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5C275" w14:textId="77777777" w:rsidR="00354995" w:rsidRPr="00354995" w:rsidRDefault="00354995" w:rsidP="00354995">
      <w:pPr>
        <w:spacing w:after="100"/>
        <w:jc w:val="center"/>
        <w:rPr>
          <w:rFonts w:ascii="Times New Roman" w:eastAsia="宋体" w:hAnsi="Times New Roman" w:cs="Times New Roman"/>
          <w:sz w:val="32"/>
          <w:szCs w:val="32"/>
        </w:rPr>
      </w:pPr>
      <w:r w:rsidRPr="00354995">
        <w:rPr>
          <w:rFonts w:ascii="Times New Roman" w:eastAsia="宋体" w:hAnsi="Times New Roman" w:cs="Times New Roman"/>
          <w:sz w:val="32"/>
          <w:szCs w:val="32"/>
        </w:rPr>
        <w:t>邀请函</w:t>
      </w:r>
    </w:p>
    <w:p w14:paraId="43A1BD3F" w14:textId="77777777" w:rsidR="00354995" w:rsidRPr="00354995" w:rsidRDefault="00354995" w:rsidP="00354995">
      <w:pPr>
        <w:spacing w:after="100"/>
        <w:jc w:val="right"/>
        <w:rPr>
          <w:rFonts w:ascii="Times New Roman" w:eastAsia="宋体" w:hAnsi="Times New Roman" w:cs="Times New Roman"/>
          <w:sz w:val="24"/>
        </w:rPr>
      </w:pPr>
      <w:r w:rsidRPr="00354995">
        <w:rPr>
          <w:rFonts w:ascii="Times New Roman" w:eastAsia="宋体" w:hAnsi="Times New Roman" w:cs="Times New Roman"/>
          <w:sz w:val="24"/>
        </w:rPr>
        <w:t>2025</w:t>
      </w:r>
      <w:r w:rsidRPr="00354995">
        <w:rPr>
          <w:rFonts w:ascii="Times New Roman" w:eastAsia="宋体" w:hAnsi="Times New Roman" w:cs="Times New Roman"/>
          <w:sz w:val="24"/>
        </w:rPr>
        <w:t>年</w:t>
      </w:r>
      <w:r w:rsidRPr="00354995">
        <w:rPr>
          <w:rFonts w:ascii="Times New Roman" w:eastAsia="宋体" w:hAnsi="Times New Roman" w:cs="Times New Roman"/>
          <w:sz w:val="24"/>
        </w:rPr>
        <w:t>6</w:t>
      </w:r>
      <w:r w:rsidRPr="00354995">
        <w:rPr>
          <w:rFonts w:ascii="Times New Roman" w:eastAsia="宋体" w:hAnsi="Times New Roman" w:cs="Times New Roman"/>
          <w:sz w:val="24"/>
        </w:rPr>
        <w:t>月</w:t>
      </w:r>
      <w:r w:rsidRPr="00354995">
        <w:rPr>
          <w:rFonts w:ascii="Times New Roman" w:eastAsia="宋体" w:hAnsi="Times New Roman" w:cs="Times New Roman"/>
          <w:sz w:val="24"/>
        </w:rPr>
        <w:t>1</w:t>
      </w:r>
      <w:r w:rsidRPr="00354995">
        <w:rPr>
          <w:rFonts w:ascii="Times New Roman" w:eastAsia="宋体" w:hAnsi="Times New Roman" w:cs="Times New Roman"/>
          <w:sz w:val="24"/>
        </w:rPr>
        <w:t>日</w:t>
      </w:r>
    </w:p>
    <w:p w14:paraId="2EE60350" w14:textId="77777777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</w:p>
    <w:p w14:paraId="4919EBBA" w14:textId="42FC0C60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孙妍妍</w:t>
      </w:r>
    </w:p>
    <w:p w14:paraId="02752C58" w14:textId="77777777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  <w:r w:rsidRPr="00354995">
        <w:rPr>
          <w:rFonts w:ascii="Times New Roman" w:eastAsia="宋体" w:hAnsi="Times New Roman" w:cs="Times New Roman"/>
          <w:sz w:val="24"/>
        </w:rPr>
        <w:t>安徽工程大学</w:t>
      </w:r>
    </w:p>
    <w:p w14:paraId="6432E36A" w14:textId="77777777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  <w:r w:rsidRPr="00354995">
        <w:rPr>
          <w:rFonts w:ascii="Times New Roman" w:eastAsia="宋体" w:hAnsi="Times New Roman" w:cs="Times New Roman"/>
          <w:sz w:val="24"/>
        </w:rPr>
        <w:t>中国</w:t>
      </w:r>
    </w:p>
    <w:p w14:paraId="0F4B433D" w14:textId="77777777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</w:p>
    <w:p w14:paraId="555F2A97" w14:textId="77777777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  <w:proofErr w:type="gramStart"/>
      <w:r w:rsidRPr="00354995">
        <w:rPr>
          <w:rFonts w:ascii="Times New Roman" w:eastAsia="宋体" w:hAnsi="Times New Roman" w:cs="Times New Roman"/>
          <w:sz w:val="24"/>
        </w:rPr>
        <w:t>致有关</w:t>
      </w:r>
      <w:proofErr w:type="gramEnd"/>
      <w:r w:rsidRPr="00354995">
        <w:rPr>
          <w:rFonts w:ascii="Times New Roman" w:eastAsia="宋体" w:hAnsi="Times New Roman" w:cs="Times New Roman"/>
          <w:sz w:val="24"/>
        </w:rPr>
        <w:t>人士：</w:t>
      </w:r>
    </w:p>
    <w:p w14:paraId="5AC12BC2" w14:textId="732D9A70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  <w:r w:rsidRPr="00354995">
        <w:rPr>
          <w:rFonts w:ascii="Times New Roman" w:eastAsia="宋体" w:hAnsi="Times New Roman" w:cs="Times New Roman"/>
          <w:sz w:val="24"/>
        </w:rPr>
        <w:t>我很高兴代表组委会邀请</w:t>
      </w:r>
      <w:r>
        <w:rPr>
          <w:rFonts w:ascii="Times New Roman" w:eastAsia="宋体" w:hAnsi="Times New Roman" w:cs="Times New Roman" w:hint="eastAsia"/>
          <w:sz w:val="24"/>
        </w:rPr>
        <w:t>孙妍妍</w:t>
      </w:r>
      <w:r w:rsidRPr="00354995">
        <w:rPr>
          <w:rFonts w:ascii="Times New Roman" w:eastAsia="宋体" w:hAnsi="Times New Roman" w:cs="Times New Roman"/>
          <w:sz w:val="24"/>
        </w:rPr>
        <w:t>作为与会者参加</w:t>
      </w:r>
      <w:r w:rsidRPr="00354995">
        <w:rPr>
          <w:rFonts w:ascii="Times New Roman" w:eastAsia="宋体" w:hAnsi="Times New Roman" w:cs="Times New Roman"/>
          <w:sz w:val="24"/>
        </w:rPr>
        <w:t>POSTECH</w:t>
      </w:r>
      <w:r w:rsidRPr="00354995">
        <w:rPr>
          <w:rFonts w:ascii="Times New Roman" w:eastAsia="宋体" w:hAnsi="Times New Roman" w:cs="Times New Roman"/>
          <w:sz w:val="24"/>
        </w:rPr>
        <w:t>接下来的研讨会。</w:t>
      </w:r>
    </w:p>
    <w:p w14:paraId="3FB891D6" w14:textId="77777777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</w:p>
    <w:p w14:paraId="26BF88D9" w14:textId="4F17CE73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  <w:r w:rsidRPr="00354995">
        <w:rPr>
          <w:rFonts w:ascii="Times New Roman" w:eastAsia="宋体" w:hAnsi="Times New Roman" w:cs="Times New Roman"/>
          <w:sz w:val="24"/>
        </w:rPr>
        <w:t>姓名：</w:t>
      </w:r>
      <w:r>
        <w:rPr>
          <w:rFonts w:ascii="Times New Roman" w:eastAsia="宋体" w:hAnsi="Times New Roman" w:cs="Times New Roman" w:hint="eastAsia"/>
          <w:sz w:val="24"/>
        </w:rPr>
        <w:t>孙妍妍</w:t>
      </w:r>
    </w:p>
    <w:p w14:paraId="1CF1B8F6" w14:textId="67ECCDF2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  <w:r w:rsidRPr="00354995">
        <w:rPr>
          <w:rFonts w:ascii="Times New Roman" w:eastAsia="宋体" w:hAnsi="Times New Roman" w:cs="Times New Roman"/>
          <w:sz w:val="24"/>
        </w:rPr>
        <w:t>单位：安徽</w:t>
      </w:r>
      <w:r>
        <w:rPr>
          <w:rFonts w:ascii="Times New Roman" w:eastAsia="宋体" w:hAnsi="Times New Roman" w:cs="Times New Roman" w:hint="eastAsia"/>
          <w:sz w:val="24"/>
        </w:rPr>
        <w:t>工程</w:t>
      </w:r>
      <w:r w:rsidRPr="00354995">
        <w:rPr>
          <w:rFonts w:ascii="Times New Roman" w:eastAsia="宋体" w:hAnsi="Times New Roman" w:cs="Times New Roman"/>
          <w:sz w:val="24"/>
        </w:rPr>
        <w:t>大学</w:t>
      </w:r>
    </w:p>
    <w:p w14:paraId="00517DD4" w14:textId="77777777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  <w:r w:rsidRPr="00354995">
        <w:rPr>
          <w:rFonts w:ascii="Times New Roman" w:eastAsia="宋体" w:hAnsi="Times New Roman" w:cs="Times New Roman"/>
          <w:sz w:val="24"/>
        </w:rPr>
        <w:t>男</w:t>
      </w:r>
      <w:r w:rsidRPr="00354995">
        <w:rPr>
          <w:rFonts w:ascii="Times New Roman" w:eastAsia="宋体" w:hAnsi="Times New Roman" w:cs="Times New Roman"/>
          <w:sz w:val="24"/>
        </w:rPr>
        <w:t>/</w:t>
      </w:r>
      <w:r w:rsidRPr="00354995">
        <w:rPr>
          <w:rFonts w:ascii="Times New Roman" w:eastAsia="宋体" w:hAnsi="Times New Roman" w:cs="Times New Roman"/>
          <w:sz w:val="24"/>
        </w:rPr>
        <w:t>女：女</w:t>
      </w:r>
    </w:p>
    <w:p w14:paraId="5154D3EE" w14:textId="77777777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  <w:r w:rsidRPr="00354995">
        <w:rPr>
          <w:rFonts w:ascii="Times New Roman" w:eastAsia="宋体" w:hAnsi="Times New Roman" w:cs="Times New Roman"/>
          <w:sz w:val="24"/>
        </w:rPr>
        <w:t>国籍：中国</w:t>
      </w:r>
    </w:p>
    <w:p w14:paraId="3E5327DB" w14:textId="02A5B4F4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  <w:r w:rsidRPr="00354995">
        <w:rPr>
          <w:rFonts w:ascii="Times New Roman" w:eastAsia="宋体" w:hAnsi="Times New Roman" w:cs="Times New Roman"/>
          <w:sz w:val="24"/>
        </w:rPr>
        <w:t>出生日期：</w:t>
      </w:r>
      <w:r w:rsidRPr="00354995">
        <w:rPr>
          <w:rFonts w:ascii="Times New Roman" w:eastAsia="宋体" w:hAnsi="Times New Roman" w:cs="Times New Roman"/>
          <w:sz w:val="24"/>
        </w:rPr>
        <w:t>1983</w:t>
      </w:r>
      <w:r w:rsidRPr="00354995">
        <w:rPr>
          <w:rFonts w:ascii="Times New Roman" w:eastAsia="宋体" w:hAnsi="Times New Roman" w:cs="Times New Roman"/>
          <w:sz w:val="24"/>
        </w:rPr>
        <w:t>年</w:t>
      </w:r>
      <w:r w:rsidRPr="00354995">
        <w:rPr>
          <w:rFonts w:ascii="Times New Roman" w:eastAsia="宋体" w:hAnsi="Times New Roman" w:cs="Times New Roman"/>
          <w:sz w:val="24"/>
        </w:rPr>
        <w:t>1</w:t>
      </w:r>
      <w:r w:rsidRPr="00354995">
        <w:rPr>
          <w:rFonts w:ascii="Times New Roman" w:eastAsia="宋体" w:hAnsi="Times New Roman" w:cs="Times New Roman"/>
          <w:sz w:val="24"/>
        </w:rPr>
        <w:t>月</w:t>
      </w:r>
      <w:r w:rsidRPr="00354995">
        <w:rPr>
          <w:rFonts w:ascii="Times New Roman" w:eastAsia="宋体" w:hAnsi="Times New Roman" w:cs="Times New Roman"/>
          <w:sz w:val="24"/>
        </w:rPr>
        <w:t>13</w:t>
      </w:r>
      <w:r w:rsidRPr="00354995">
        <w:rPr>
          <w:rFonts w:ascii="Times New Roman" w:eastAsia="宋体" w:hAnsi="Times New Roman" w:cs="Times New Roman"/>
          <w:sz w:val="24"/>
        </w:rPr>
        <w:t>日</w:t>
      </w:r>
    </w:p>
    <w:p w14:paraId="172CCEFC" w14:textId="37FDBC17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  <w:r w:rsidRPr="00354995">
        <w:rPr>
          <w:rFonts w:ascii="Times New Roman" w:eastAsia="宋体" w:hAnsi="Times New Roman" w:cs="Times New Roman"/>
          <w:sz w:val="24"/>
        </w:rPr>
        <w:t>访韩目的：参加由韩中日三国大学共同主办的</w:t>
      </w:r>
      <w:r w:rsidR="00A55268" w:rsidRPr="00A55268">
        <w:rPr>
          <w:rFonts w:ascii="Times New Roman" w:eastAsia="宋体" w:hAnsi="Times New Roman" w:cs="Times New Roman"/>
          <w:sz w:val="24"/>
        </w:rPr>
        <w:t>第十六届国际高科技纤维工程青年研讨会</w:t>
      </w:r>
    </w:p>
    <w:p w14:paraId="2D0D4588" w14:textId="77777777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  <w:r w:rsidRPr="00354995">
        <w:rPr>
          <w:rFonts w:ascii="Times New Roman" w:eastAsia="宋体" w:hAnsi="Times New Roman" w:cs="Times New Roman"/>
          <w:sz w:val="24"/>
        </w:rPr>
        <w:t>访问时间：</w:t>
      </w:r>
      <w:r w:rsidRPr="00354995">
        <w:rPr>
          <w:rFonts w:ascii="Times New Roman" w:eastAsia="宋体" w:hAnsi="Times New Roman" w:cs="Times New Roman"/>
          <w:sz w:val="24"/>
        </w:rPr>
        <w:t>2025</w:t>
      </w:r>
      <w:r w:rsidRPr="00354995">
        <w:rPr>
          <w:rFonts w:ascii="Times New Roman" w:eastAsia="宋体" w:hAnsi="Times New Roman" w:cs="Times New Roman"/>
          <w:sz w:val="24"/>
        </w:rPr>
        <w:t>年</w:t>
      </w:r>
      <w:r w:rsidRPr="00354995">
        <w:rPr>
          <w:rFonts w:ascii="Times New Roman" w:eastAsia="宋体" w:hAnsi="Times New Roman" w:cs="Times New Roman"/>
          <w:sz w:val="24"/>
        </w:rPr>
        <w:t>9</w:t>
      </w:r>
      <w:r w:rsidRPr="00354995">
        <w:rPr>
          <w:rFonts w:ascii="Times New Roman" w:eastAsia="宋体" w:hAnsi="Times New Roman" w:cs="Times New Roman"/>
          <w:sz w:val="24"/>
        </w:rPr>
        <w:t>月</w:t>
      </w:r>
      <w:r w:rsidRPr="00354995">
        <w:rPr>
          <w:rFonts w:ascii="Times New Roman" w:eastAsia="宋体" w:hAnsi="Times New Roman" w:cs="Times New Roman"/>
          <w:sz w:val="24"/>
        </w:rPr>
        <w:t>15</w:t>
      </w:r>
      <w:r w:rsidRPr="00354995">
        <w:rPr>
          <w:rFonts w:ascii="Times New Roman" w:eastAsia="宋体" w:hAnsi="Times New Roman" w:cs="Times New Roman"/>
          <w:sz w:val="24"/>
        </w:rPr>
        <w:t>日至</w:t>
      </w:r>
      <w:r w:rsidRPr="00354995">
        <w:rPr>
          <w:rFonts w:ascii="Times New Roman" w:eastAsia="宋体" w:hAnsi="Times New Roman" w:cs="Times New Roman"/>
          <w:sz w:val="24"/>
        </w:rPr>
        <w:t>9</w:t>
      </w:r>
      <w:r w:rsidRPr="00354995">
        <w:rPr>
          <w:rFonts w:ascii="Times New Roman" w:eastAsia="宋体" w:hAnsi="Times New Roman" w:cs="Times New Roman"/>
          <w:sz w:val="24"/>
        </w:rPr>
        <w:t>月</w:t>
      </w:r>
      <w:r w:rsidRPr="00354995">
        <w:rPr>
          <w:rFonts w:ascii="Times New Roman" w:eastAsia="宋体" w:hAnsi="Times New Roman" w:cs="Times New Roman"/>
          <w:sz w:val="24"/>
        </w:rPr>
        <w:t>18</w:t>
      </w:r>
      <w:r w:rsidRPr="00354995">
        <w:rPr>
          <w:rFonts w:ascii="Times New Roman" w:eastAsia="宋体" w:hAnsi="Times New Roman" w:cs="Times New Roman"/>
          <w:sz w:val="24"/>
        </w:rPr>
        <w:t>日</w:t>
      </w:r>
    </w:p>
    <w:p w14:paraId="71313DC8" w14:textId="2A1BA7AB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  <w:r w:rsidRPr="00354995">
        <w:rPr>
          <w:rFonts w:ascii="Times New Roman" w:eastAsia="宋体" w:hAnsi="Times New Roman" w:cs="Times New Roman"/>
          <w:sz w:val="24"/>
        </w:rPr>
        <w:t>访问地点：浦项理工大学，韩国浦项</w:t>
      </w:r>
      <w:r>
        <w:rPr>
          <w:rFonts w:ascii="Times New Roman" w:eastAsia="宋体" w:hAnsi="Times New Roman" w:cs="Times New Roman" w:hint="eastAsia"/>
          <w:sz w:val="24"/>
        </w:rPr>
        <w:t>，</w:t>
      </w:r>
      <w:r w:rsidRPr="00354995">
        <w:rPr>
          <w:rFonts w:ascii="Times New Roman" w:eastAsia="宋体" w:hAnsi="Times New Roman" w:cs="Times New Roman"/>
          <w:sz w:val="24"/>
        </w:rPr>
        <w:t>37673</w:t>
      </w:r>
    </w:p>
    <w:p w14:paraId="091C1786" w14:textId="77777777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</w:p>
    <w:p w14:paraId="15BF1885" w14:textId="750CDFD7" w:rsidR="00354995" w:rsidRPr="00354995" w:rsidRDefault="00261FF5" w:rsidP="00354995">
      <w:pPr>
        <w:spacing w:after="10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费用由出访人承担。</w:t>
      </w:r>
    </w:p>
    <w:p w14:paraId="5F1C5991" w14:textId="77777777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  <w:r w:rsidRPr="00354995">
        <w:rPr>
          <w:rFonts w:ascii="Times New Roman" w:eastAsia="宋体" w:hAnsi="Times New Roman" w:cs="Times New Roman"/>
          <w:sz w:val="24"/>
        </w:rPr>
        <w:t>如果您有任何问题，请不要犹豫与我进一步联系。</w:t>
      </w:r>
    </w:p>
    <w:p w14:paraId="1C03AE97" w14:textId="77777777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  <w:r w:rsidRPr="00354995">
        <w:rPr>
          <w:rFonts w:ascii="Times New Roman" w:eastAsia="宋体" w:hAnsi="Times New Roman" w:cs="Times New Roman"/>
          <w:sz w:val="24"/>
        </w:rPr>
        <w:t>谨致问候</w:t>
      </w:r>
      <w:r w:rsidRPr="00354995">
        <w:rPr>
          <w:rFonts w:ascii="Times New Roman" w:eastAsia="宋体" w:hAnsi="Times New Roman" w:cs="Times New Roman"/>
          <w:sz w:val="24"/>
        </w:rPr>
        <w:t>,</w:t>
      </w:r>
    </w:p>
    <w:p w14:paraId="4197C452" w14:textId="77777777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</w:p>
    <w:p w14:paraId="76536137" w14:textId="77777777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  <w:r w:rsidRPr="00354995">
        <w:rPr>
          <w:rFonts w:ascii="Times New Roman" w:eastAsia="宋体" w:hAnsi="Times New Roman" w:cs="Times New Roman"/>
          <w:sz w:val="24"/>
        </w:rPr>
        <w:t>Hyung Joon Cha</w:t>
      </w:r>
      <w:r w:rsidRPr="00354995">
        <w:rPr>
          <w:rFonts w:ascii="Times New Roman" w:eastAsia="宋体" w:hAnsi="Times New Roman" w:cs="Times New Roman"/>
          <w:sz w:val="24"/>
        </w:rPr>
        <w:t>博士</w:t>
      </w:r>
    </w:p>
    <w:p w14:paraId="77C57C9A" w14:textId="77777777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  <w:r w:rsidRPr="00354995">
        <w:rPr>
          <w:rFonts w:ascii="Times New Roman" w:eastAsia="宋体" w:hAnsi="Times New Roman" w:cs="Times New Roman"/>
          <w:sz w:val="24"/>
        </w:rPr>
        <w:t>会议</w:t>
      </w:r>
      <w:r w:rsidRPr="00354995">
        <w:rPr>
          <w:rFonts w:ascii="Times New Roman" w:eastAsia="宋体" w:hAnsi="Times New Roman" w:cs="Times New Roman"/>
          <w:sz w:val="24"/>
        </w:rPr>
        <w:t>Organizer-In-Chief</w:t>
      </w:r>
    </w:p>
    <w:p w14:paraId="6E4A2970" w14:textId="77777777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  <w:r w:rsidRPr="00354995">
        <w:rPr>
          <w:rFonts w:ascii="Times New Roman" w:eastAsia="宋体" w:hAnsi="Times New Roman" w:cs="Times New Roman"/>
          <w:sz w:val="24"/>
        </w:rPr>
        <w:t>POSTECH</w:t>
      </w:r>
    </w:p>
    <w:p w14:paraId="2E249384" w14:textId="77777777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  <w:r w:rsidRPr="00354995">
        <w:rPr>
          <w:rFonts w:ascii="Times New Roman" w:eastAsia="宋体" w:hAnsi="Times New Roman" w:cs="Times New Roman"/>
          <w:sz w:val="24"/>
        </w:rPr>
        <w:t>-----------------------------------</w:t>
      </w:r>
    </w:p>
    <w:p w14:paraId="4C3C0319" w14:textId="77777777" w:rsidR="00354995" w:rsidRPr="00354995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  <w:r w:rsidRPr="00354995">
        <w:rPr>
          <w:rFonts w:ascii="Times New Roman" w:eastAsia="宋体" w:hAnsi="Times New Roman" w:cs="Times New Roman"/>
          <w:sz w:val="24"/>
        </w:rPr>
        <w:t>电话</w:t>
      </w:r>
      <w:r w:rsidRPr="00354995">
        <w:rPr>
          <w:rFonts w:ascii="Times New Roman" w:eastAsia="宋体" w:hAnsi="Times New Roman" w:cs="Times New Roman"/>
          <w:sz w:val="24"/>
        </w:rPr>
        <w:t>:+ 82-54-279-2280</w:t>
      </w:r>
    </w:p>
    <w:p w14:paraId="1E863005" w14:textId="2C9E52D0" w:rsidR="00C6792B" w:rsidRDefault="00354995" w:rsidP="00354995">
      <w:pPr>
        <w:spacing w:after="100"/>
        <w:rPr>
          <w:rFonts w:ascii="Times New Roman" w:eastAsia="宋体" w:hAnsi="Times New Roman" w:cs="Times New Roman"/>
          <w:sz w:val="24"/>
        </w:rPr>
      </w:pPr>
      <w:r w:rsidRPr="00354995">
        <w:rPr>
          <w:rFonts w:ascii="Times New Roman" w:eastAsia="宋体" w:hAnsi="Times New Roman" w:cs="Times New Roman"/>
          <w:sz w:val="24"/>
        </w:rPr>
        <w:t>电子邮件</w:t>
      </w:r>
      <w:r w:rsidRPr="00354995">
        <w:rPr>
          <w:rFonts w:ascii="Times New Roman" w:eastAsia="宋体" w:hAnsi="Times New Roman" w:cs="Times New Roman"/>
          <w:sz w:val="24"/>
        </w:rPr>
        <w:t>:hjcha@postech.ac.kr</w:t>
      </w:r>
    </w:p>
    <w:p w14:paraId="207F1424" w14:textId="77777777" w:rsidR="003069C6" w:rsidRPr="00A55268" w:rsidRDefault="00C6792B" w:rsidP="003069C6">
      <w:pPr>
        <w:widowControl/>
        <w:jc w:val="center"/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24"/>
        </w:rPr>
        <w:br w:type="page"/>
      </w:r>
      <w:r w:rsidR="003069C6" w:rsidRPr="00A55268">
        <w:rPr>
          <w:rFonts w:ascii="Times New Roman" w:eastAsia="宋体" w:hAnsi="Times New Roman" w:cs="Times New Roman"/>
          <w:sz w:val="32"/>
          <w:szCs w:val="32"/>
        </w:rPr>
        <w:lastRenderedPageBreak/>
        <w:t>第十六届国际高科技纤维工程青年研讨会</w:t>
      </w:r>
    </w:p>
    <w:p w14:paraId="50DBBAA5" w14:textId="642D6C6F" w:rsidR="00C6792B" w:rsidRPr="00A55268" w:rsidRDefault="003069C6" w:rsidP="003069C6">
      <w:pPr>
        <w:widowControl/>
        <w:jc w:val="center"/>
        <w:rPr>
          <w:rFonts w:ascii="Times New Roman" w:eastAsia="宋体" w:hAnsi="Times New Roman" w:cs="Times New Roman"/>
          <w:sz w:val="32"/>
          <w:szCs w:val="32"/>
        </w:rPr>
      </w:pPr>
      <w:r w:rsidRPr="00A55268">
        <w:rPr>
          <w:rFonts w:ascii="Times New Roman" w:eastAsia="宋体" w:hAnsi="Times New Roman" w:cs="Times New Roman"/>
          <w:sz w:val="32"/>
          <w:szCs w:val="32"/>
        </w:rPr>
        <w:t>—</w:t>
      </w:r>
      <w:r w:rsidRPr="00A55268">
        <w:rPr>
          <w:rFonts w:ascii="Times New Roman" w:eastAsia="宋体" w:hAnsi="Times New Roman" w:cs="Times New Roman"/>
          <w:sz w:val="32"/>
          <w:szCs w:val="32"/>
        </w:rPr>
        <w:t>化学与纳米技术助力可持续发展</w:t>
      </w:r>
      <w:r w:rsidRPr="00A55268">
        <w:rPr>
          <w:rFonts w:ascii="Times New Roman" w:eastAsia="宋体" w:hAnsi="Times New Roman" w:cs="Times New Roman"/>
          <w:sz w:val="32"/>
          <w:szCs w:val="32"/>
        </w:rPr>
        <w:t>—</w:t>
      </w:r>
    </w:p>
    <w:p w14:paraId="60E60B82" w14:textId="107C2AA6" w:rsidR="003069C6" w:rsidRDefault="0062079E" w:rsidP="003069C6">
      <w:pPr>
        <w:widowControl/>
        <w:jc w:val="center"/>
        <w:rPr>
          <w:rFonts w:ascii="Times New Roman" w:eastAsia="宋体" w:hAnsi="Times New Roman" w:cs="Times New Roman"/>
          <w:sz w:val="24"/>
        </w:rPr>
      </w:pPr>
      <w:r w:rsidRPr="0062079E">
        <w:rPr>
          <w:rFonts w:ascii="Times New Roman" w:eastAsia="宋体" w:hAnsi="Times New Roman" w:cs="Times New Roman"/>
          <w:sz w:val="24"/>
        </w:rPr>
        <w:t>2025</w:t>
      </w:r>
      <w:r w:rsidRPr="0062079E">
        <w:rPr>
          <w:rFonts w:ascii="Times New Roman" w:eastAsia="宋体" w:hAnsi="Times New Roman" w:cs="Times New Roman"/>
          <w:sz w:val="24"/>
        </w:rPr>
        <w:t>年</w:t>
      </w:r>
      <w:r w:rsidRPr="0062079E">
        <w:rPr>
          <w:rFonts w:ascii="Times New Roman" w:eastAsia="宋体" w:hAnsi="Times New Roman" w:cs="Times New Roman"/>
          <w:sz w:val="24"/>
        </w:rPr>
        <w:t>9</w:t>
      </w:r>
      <w:r w:rsidRPr="0062079E">
        <w:rPr>
          <w:rFonts w:ascii="Times New Roman" w:eastAsia="宋体" w:hAnsi="Times New Roman" w:cs="Times New Roman"/>
          <w:sz w:val="24"/>
        </w:rPr>
        <w:t>月</w:t>
      </w:r>
      <w:r w:rsidRPr="0062079E">
        <w:rPr>
          <w:rFonts w:ascii="Times New Roman" w:eastAsia="宋体" w:hAnsi="Times New Roman" w:cs="Times New Roman"/>
          <w:sz w:val="24"/>
        </w:rPr>
        <w:t>15</w:t>
      </w:r>
      <w:r>
        <w:rPr>
          <w:rFonts w:ascii="Times New Roman" w:eastAsia="宋体" w:hAnsi="Times New Roman" w:cs="Times New Roman" w:hint="eastAsia"/>
          <w:sz w:val="24"/>
        </w:rPr>
        <w:t>日</w:t>
      </w:r>
      <w:r w:rsidRPr="0062079E">
        <w:rPr>
          <w:rFonts w:ascii="Times New Roman" w:eastAsia="宋体" w:hAnsi="Times New Roman" w:cs="Times New Roman"/>
          <w:sz w:val="24"/>
        </w:rPr>
        <w:t>-</w:t>
      </w:r>
      <w:r>
        <w:rPr>
          <w:rFonts w:ascii="Times New Roman" w:eastAsia="宋体" w:hAnsi="Times New Roman" w:cs="Times New Roman" w:hint="eastAsia"/>
          <w:sz w:val="24"/>
        </w:rPr>
        <w:t>9</w:t>
      </w:r>
      <w:r>
        <w:rPr>
          <w:rFonts w:ascii="Times New Roman" w:eastAsia="宋体" w:hAnsi="Times New Roman" w:cs="Times New Roman" w:hint="eastAsia"/>
          <w:sz w:val="24"/>
        </w:rPr>
        <w:t>月</w:t>
      </w:r>
      <w:r w:rsidRPr="0062079E">
        <w:rPr>
          <w:rFonts w:ascii="Times New Roman" w:eastAsia="宋体" w:hAnsi="Times New Roman" w:cs="Times New Roman"/>
          <w:sz w:val="24"/>
        </w:rPr>
        <w:t>18</w:t>
      </w:r>
      <w:r w:rsidRPr="0062079E">
        <w:rPr>
          <w:rFonts w:ascii="Times New Roman" w:eastAsia="宋体" w:hAnsi="Times New Roman" w:cs="Times New Roman"/>
          <w:sz w:val="24"/>
        </w:rPr>
        <w:t>日</w:t>
      </w:r>
    </w:p>
    <w:p w14:paraId="056DFD01" w14:textId="77777777" w:rsidR="00A55268" w:rsidRDefault="00A55268" w:rsidP="003069C6">
      <w:pPr>
        <w:widowControl/>
        <w:jc w:val="center"/>
        <w:rPr>
          <w:rFonts w:ascii="Times New Roman" w:eastAsia="宋体" w:hAnsi="Times New Roman" w:cs="Times New Roman"/>
          <w:sz w:val="24"/>
        </w:rPr>
      </w:pPr>
    </w:p>
    <w:p w14:paraId="65320D50" w14:textId="77777777" w:rsidR="003069C6" w:rsidRDefault="001D2A45" w:rsidP="00354995">
      <w:pPr>
        <w:spacing w:after="100"/>
        <w:rPr>
          <w:rFonts w:ascii="Times New Roman" w:eastAsia="宋体" w:hAnsi="Times New Roman" w:cs="Times New Roman"/>
          <w:sz w:val="24"/>
        </w:rPr>
      </w:pPr>
      <w:r w:rsidRPr="001D2A45">
        <w:rPr>
          <w:rFonts w:ascii="Times New Roman" w:eastAsia="宋体" w:hAnsi="Times New Roman" w:cs="Times New Roman" w:hint="eastAsia"/>
          <w:sz w:val="24"/>
        </w:rPr>
        <w:t>主办单位：浦项科技大学、韩国</w:t>
      </w:r>
    </w:p>
    <w:p w14:paraId="5FFA9E78" w14:textId="7454684B" w:rsidR="00737A39" w:rsidRDefault="001D2A45" w:rsidP="003069C6">
      <w:pPr>
        <w:spacing w:after="100"/>
        <w:ind w:firstLineChars="500" w:firstLine="1200"/>
        <w:rPr>
          <w:rFonts w:ascii="Times New Roman" w:eastAsia="宋体" w:hAnsi="Times New Roman" w:cs="Times New Roman"/>
          <w:sz w:val="24"/>
        </w:rPr>
      </w:pPr>
      <w:r w:rsidRPr="001D2A45">
        <w:rPr>
          <w:rFonts w:ascii="Times New Roman" w:eastAsia="宋体" w:hAnsi="Times New Roman" w:cs="Times New Roman" w:hint="eastAsia"/>
          <w:sz w:val="24"/>
        </w:rPr>
        <w:t>信州大学、日本上田</w:t>
      </w:r>
    </w:p>
    <w:p w14:paraId="1344BEE9" w14:textId="77777777" w:rsidR="001D2A45" w:rsidRDefault="001D2A45" w:rsidP="00354995">
      <w:pPr>
        <w:spacing w:after="100"/>
        <w:rPr>
          <w:rFonts w:ascii="Times New Roman" w:eastAsia="宋体" w:hAnsi="Times New Roman" w:cs="Times New Roman"/>
          <w:sz w:val="24"/>
        </w:rPr>
      </w:pPr>
    </w:p>
    <w:p w14:paraId="1926EC3F" w14:textId="2D923A96" w:rsidR="001D2A45" w:rsidRDefault="001D2A45" w:rsidP="00A55268">
      <w:pPr>
        <w:spacing w:after="100"/>
        <w:rPr>
          <w:rFonts w:ascii="Times New Roman" w:eastAsia="宋体" w:hAnsi="Times New Roman" w:cs="Times New Roman"/>
          <w:sz w:val="24"/>
        </w:rPr>
      </w:pPr>
      <w:r w:rsidRPr="001D2A45">
        <w:rPr>
          <w:rFonts w:ascii="Times New Roman" w:eastAsia="宋体" w:hAnsi="Times New Roman" w:cs="Times New Roman" w:hint="eastAsia"/>
          <w:sz w:val="24"/>
        </w:rPr>
        <w:t>论文征集：</w:t>
      </w:r>
      <w:r w:rsidRPr="001D2A45">
        <w:rPr>
          <w:rFonts w:ascii="Times New Roman" w:eastAsia="宋体" w:hAnsi="Times New Roman" w:cs="Times New Roman" w:hint="eastAsia"/>
          <w:sz w:val="24"/>
        </w:rPr>
        <w:t>ISFE-16</w:t>
      </w:r>
      <w:r w:rsidR="0062079E">
        <w:rPr>
          <w:rFonts w:ascii="Times New Roman" w:eastAsia="宋体" w:hAnsi="Times New Roman" w:cs="Times New Roman" w:hint="eastAsia"/>
          <w:sz w:val="24"/>
        </w:rPr>
        <w:t>会议</w:t>
      </w:r>
      <w:r w:rsidRPr="001D2A45">
        <w:rPr>
          <w:rFonts w:ascii="Times New Roman" w:eastAsia="宋体" w:hAnsi="Times New Roman" w:cs="Times New Roman" w:hint="eastAsia"/>
          <w:sz w:val="24"/>
        </w:rPr>
        <w:t>主题为“化学与纳米技术的可持续发展”，</w:t>
      </w:r>
      <w:r w:rsidR="00A55268" w:rsidRPr="00A55268">
        <w:rPr>
          <w:rFonts w:ascii="Times New Roman" w:eastAsia="宋体" w:hAnsi="Times New Roman" w:cs="Times New Roman"/>
          <w:sz w:val="24"/>
        </w:rPr>
        <w:t>诚邀全体与会学者投稿，欢迎提交以下相关领域的原创研究成果（包括但不限于）</w:t>
      </w:r>
      <w:r w:rsidRPr="001D2A45">
        <w:rPr>
          <w:rFonts w:ascii="Times New Roman" w:eastAsia="宋体" w:hAnsi="Times New Roman" w:cs="Times New Roman" w:hint="eastAsia"/>
          <w:sz w:val="24"/>
        </w:rPr>
        <w:t>：</w:t>
      </w:r>
    </w:p>
    <w:p w14:paraId="0D0714AD" w14:textId="77777777" w:rsidR="001D2A45" w:rsidRDefault="001D2A45" w:rsidP="001D2A45">
      <w:pPr>
        <w:spacing w:after="100"/>
        <w:rPr>
          <w:rFonts w:ascii="Times New Roman" w:eastAsia="宋体" w:hAnsi="Times New Roman" w:cs="Times New Roman"/>
          <w:sz w:val="24"/>
        </w:rPr>
      </w:pPr>
      <w:r w:rsidRPr="001D2A45">
        <w:rPr>
          <w:rFonts w:ascii="Times New Roman" w:eastAsia="宋体" w:hAnsi="Times New Roman" w:cs="Times New Roman" w:hint="eastAsia"/>
          <w:sz w:val="24"/>
        </w:rPr>
        <w:t>（</w:t>
      </w:r>
      <w:r w:rsidRPr="001D2A45">
        <w:rPr>
          <w:rFonts w:ascii="Times New Roman" w:eastAsia="宋体" w:hAnsi="Times New Roman" w:cs="Times New Roman" w:hint="eastAsia"/>
          <w:sz w:val="24"/>
        </w:rPr>
        <w:t>1</w:t>
      </w:r>
      <w:r w:rsidRPr="001D2A45">
        <w:rPr>
          <w:rFonts w:ascii="Times New Roman" w:eastAsia="宋体" w:hAnsi="Times New Roman" w:cs="Times New Roman" w:hint="eastAsia"/>
          <w:sz w:val="24"/>
        </w:rPr>
        <w:t>）纤维材料和纺织品</w:t>
      </w:r>
    </w:p>
    <w:p w14:paraId="16EBB688" w14:textId="77777777" w:rsidR="001D2A45" w:rsidRDefault="001D2A45" w:rsidP="001D2A45">
      <w:pPr>
        <w:spacing w:after="100"/>
        <w:rPr>
          <w:rFonts w:ascii="Times New Roman" w:eastAsia="宋体" w:hAnsi="Times New Roman" w:cs="Times New Roman"/>
          <w:sz w:val="24"/>
        </w:rPr>
      </w:pPr>
      <w:r w:rsidRPr="001D2A45">
        <w:rPr>
          <w:rFonts w:ascii="Times New Roman" w:eastAsia="宋体" w:hAnsi="Times New Roman" w:cs="Times New Roman" w:hint="eastAsia"/>
          <w:sz w:val="24"/>
        </w:rPr>
        <w:t>（</w:t>
      </w:r>
      <w:r w:rsidRPr="001D2A45">
        <w:rPr>
          <w:rFonts w:ascii="Times New Roman" w:eastAsia="宋体" w:hAnsi="Times New Roman" w:cs="Times New Roman" w:hint="eastAsia"/>
          <w:sz w:val="24"/>
        </w:rPr>
        <w:t>2</w:t>
      </w:r>
      <w:r w:rsidRPr="001D2A45">
        <w:rPr>
          <w:rFonts w:ascii="Times New Roman" w:eastAsia="宋体" w:hAnsi="Times New Roman" w:cs="Times New Roman" w:hint="eastAsia"/>
          <w:sz w:val="24"/>
        </w:rPr>
        <w:t>）生物工程用聚合物</w:t>
      </w:r>
    </w:p>
    <w:p w14:paraId="2D8F5A4B" w14:textId="5DDE6222" w:rsidR="001D2A45" w:rsidRDefault="001D2A45" w:rsidP="001D2A45">
      <w:pPr>
        <w:spacing w:after="100"/>
        <w:rPr>
          <w:rFonts w:ascii="Times New Roman" w:eastAsia="宋体" w:hAnsi="Times New Roman" w:cs="Times New Roman"/>
          <w:sz w:val="24"/>
        </w:rPr>
      </w:pPr>
      <w:r w:rsidRPr="001D2A45">
        <w:rPr>
          <w:rFonts w:ascii="Times New Roman" w:eastAsia="宋体" w:hAnsi="Times New Roman" w:cs="Times New Roman" w:hint="eastAsia"/>
          <w:sz w:val="24"/>
        </w:rPr>
        <w:t>（</w:t>
      </w:r>
      <w:r w:rsidRPr="001D2A45">
        <w:rPr>
          <w:rFonts w:ascii="Times New Roman" w:eastAsia="宋体" w:hAnsi="Times New Roman" w:cs="Times New Roman" w:hint="eastAsia"/>
          <w:sz w:val="24"/>
        </w:rPr>
        <w:t>3</w:t>
      </w:r>
      <w:r w:rsidRPr="001D2A45">
        <w:rPr>
          <w:rFonts w:ascii="Times New Roman" w:eastAsia="宋体" w:hAnsi="Times New Roman" w:cs="Times New Roman" w:hint="eastAsia"/>
          <w:sz w:val="24"/>
        </w:rPr>
        <w:t>）可降解和</w:t>
      </w:r>
      <w:proofErr w:type="gramStart"/>
      <w:r w:rsidRPr="001D2A45">
        <w:rPr>
          <w:rFonts w:ascii="Times New Roman" w:eastAsia="宋体" w:hAnsi="Times New Roman" w:cs="Times New Roman" w:hint="eastAsia"/>
          <w:sz w:val="24"/>
        </w:rPr>
        <w:t>可</w:t>
      </w:r>
      <w:proofErr w:type="gramEnd"/>
      <w:r w:rsidRPr="001D2A45">
        <w:rPr>
          <w:rFonts w:ascii="Times New Roman" w:eastAsia="宋体" w:hAnsi="Times New Roman" w:cs="Times New Roman" w:hint="eastAsia"/>
          <w:sz w:val="24"/>
        </w:rPr>
        <w:t>回收聚合物材料</w:t>
      </w:r>
    </w:p>
    <w:p w14:paraId="43E748F2" w14:textId="77777777" w:rsidR="001D2A45" w:rsidRDefault="001D2A45" w:rsidP="001D2A45">
      <w:pPr>
        <w:spacing w:after="100"/>
        <w:rPr>
          <w:rFonts w:ascii="Times New Roman" w:eastAsia="宋体" w:hAnsi="Times New Roman" w:cs="Times New Roman"/>
          <w:sz w:val="24"/>
        </w:rPr>
      </w:pPr>
      <w:r w:rsidRPr="001D2A45">
        <w:rPr>
          <w:rFonts w:ascii="Times New Roman" w:eastAsia="宋体" w:hAnsi="Times New Roman" w:cs="Times New Roman" w:hint="eastAsia"/>
          <w:sz w:val="24"/>
        </w:rPr>
        <w:t>（</w:t>
      </w:r>
      <w:r w:rsidRPr="001D2A45">
        <w:rPr>
          <w:rFonts w:ascii="Times New Roman" w:eastAsia="宋体" w:hAnsi="Times New Roman" w:cs="Times New Roman" w:hint="eastAsia"/>
          <w:sz w:val="24"/>
        </w:rPr>
        <w:t>4</w:t>
      </w:r>
      <w:r w:rsidRPr="001D2A45">
        <w:rPr>
          <w:rFonts w:ascii="Times New Roman" w:eastAsia="宋体" w:hAnsi="Times New Roman" w:cs="Times New Roman" w:hint="eastAsia"/>
          <w:sz w:val="24"/>
        </w:rPr>
        <w:t>）纳米技术</w:t>
      </w:r>
    </w:p>
    <w:p w14:paraId="0DD85CC1" w14:textId="77777777" w:rsidR="001D2A45" w:rsidRDefault="001D2A45" w:rsidP="001D2A45">
      <w:pPr>
        <w:spacing w:after="100"/>
        <w:rPr>
          <w:rFonts w:ascii="Times New Roman" w:eastAsia="宋体" w:hAnsi="Times New Roman" w:cs="Times New Roman"/>
          <w:sz w:val="24"/>
        </w:rPr>
      </w:pPr>
      <w:r w:rsidRPr="001D2A45">
        <w:rPr>
          <w:rFonts w:ascii="Times New Roman" w:eastAsia="宋体" w:hAnsi="Times New Roman" w:cs="Times New Roman" w:hint="eastAsia"/>
          <w:sz w:val="24"/>
        </w:rPr>
        <w:t>（</w:t>
      </w:r>
      <w:r w:rsidRPr="001D2A45">
        <w:rPr>
          <w:rFonts w:ascii="Times New Roman" w:eastAsia="宋体" w:hAnsi="Times New Roman" w:cs="Times New Roman" w:hint="eastAsia"/>
          <w:sz w:val="24"/>
        </w:rPr>
        <w:t>5</w:t>
      </w:r>
      <w:r w:rsidRPr="001D2A45">
        <w:rPr>
          <w:rFonts w:ascii="Times New Roman" w:eastAsia="宋体" w:hAnsi="Times New Roman" w:cs="Times New Roman" w:hint="eastAsia"/>
          <w:sz w:val="24"/>
        </w:rPr>
        <w:t>）天然聚合物</w:t>
      </w:r>
    </w:p>
    <w:p w14:paraId="3264102A" w14:textId="1AE63DAA" w:rsidR="001D2A45" w:rsidRDefault="001D2A45" w:rsidP="001D2A45">
      <w:pPr>
        <w:spacing w:after="100"/>
        <w:rPr>
          <w:rFonts w:ascii="Times New Roman" w:eastAsia="宋体" w:hAnsi="Times New Roman" w:cs="Times New Roman"/>
          <w:sz w:val="24"/>
        </w:rPr>
      </w:pPr>
      <w:r w:rsidRPr="001D2A45">
        <w:rPr>
          <w:rFonts w:ascii="Times New Roman" w:eastAsia="宋体" w:hAnsi="Times New Roman" w:cs="Times New Roman" w:hint="eastAsia"/>
          <w:sz w:val="24"/>
        </w:rPr>
        <w:t>（</w:t>
      </w:r>
      <w:r w:rsidRPr="001D2A45">
        <w:rPr>
          <w:rFonts w:ascii="Times New Roman" w:eastAsia="宋体" w:hAnsi="Times New Roman" w:cs="Times New Roman" w:hint="eastAsia"/>
          <w:sz w:val="24"/>
        </w:rPr>
        <w:t>6</w:t>
      </w:r>
      <w:r w:rsidRPr="001D2A45">
        <w:rPr>
          <w:rFonts w:ascii="Times New Roman" w:eastAsia="宋体" w:hAnsi="Times New Roman" w:cs="Times New Roman" w:hint="eastAsia"/>
          <w:sz w:val="24"/>
        </w:rPr>
        <w:t>）纤维材料和聚合物科学的其他相关研究</w:t>
      </w:r>
    </w:p>
    <w:p w14:paraId="2BB96550" w14:textId="77777777" w:rsidR="001D2A45" w:rsidRDefault="001D2A45" w:rsidP="001D2A45">
      <w:pPr>
        <w:spacing w:after="100"/>
        <w:rPr>
          <w:rFonts w:ascii="Times New Roman" w:eastAsia="宋体" w:hAnsi="Times New Roman" w:cs="Times New Roman"/>
          <w:sz w:val="24"/>
        </w:rPr>
      </w:pPr>
    </w:p>
    <w:p w14:paraId="1B035FE8" w14:textId="77777777" w:rsidR="001D2A45" w:rsidRDefault="001D2A45" w:rsidP="001D2A45">
      <w:pPr>
        <w:spacing w:after="100"/>
        <w:rPr>
          <w:rFonts w:ascii="Times New Roman" w:eastAsia="宋体" w:hAnsi="Times New Roman" w:cs="Times New Roman"/>
          <w:sz w:val="24"/>
        </w:rPr>
      </w:pPr>
      <w:r w:rsidRPr="001D2A45">
        <w:rPr>
          <w:rFonts w:ascii="Times New Roman" w:eastAsia="宋体" w:hAnsi="Times New Roman" w:cs="Times New Roman" w:hint="eastAsia"/>
          <w:sz w:val="24"/>
        </w:rPr>
        <w:t>重要日期：</w:t>
      </w:r>
    </w:p>
    <w:p w14:paraId="1CC91FE8" w14:textId="1E037CBD" w:rsidR="001D2A45" w:rsidRDefault="001D2A45" w:rsidP="001D2A45">
      <w:pPr>
        <w:spacing w:after="100"/>
        <w:rPr>
          <w:rFonts w:ascii="Times New Roman" w:eastAsia="宋体" w:hAnsi="Times New Roman" w:cs="Times New Roman"/>
          <w:sz w:val="24"/>
        </w:rPr>
      </w:pPr>
      <w:r w:rsidRPr="001D2A45">
        <w:rPr>
          <w:rFonts w:ascii="Times New Roman" w:eastAsia="宋体" w:hAnsi="Times New Roman" w:cs="Times New Roman" w:hint="eastAsia"/>
          <w:sz w:val="24"/>
        </w:rPr>
        <w:t>论文提交截止：</w:t>
      </w:r>
      <w:r w:rsidRPr="001D2A45">
        <w:rPr>
          <w:rFonts w:ascii="Times New Roman" w:eastAsia="宋体" w:hAnsi="Times New Roman" w:cs="Times New Roman" w:hint="eastAsia"/>
          <w:sz w:val="24"/>
        </w:rPr>
        <w:t>2025</w:t>
      </w:r>
      <w:r w:rsidRPr="001D2A45">
        <w:rPr>
          <w:rFonts w:ascii="Times New Roman" w:eastAsia="宋体" w:hAnsi="Times New Roman" w:cs="Times New Roman" w:hint="eastAsia"/>
          <w:sz w:val="24"/>
        </w:rPr>
        <w:t>年</w:t>
      </w:r>
      <w:r w:rsidRPr="001D2A45">
        <w:rPr>
          <w:rFonts w:ascii="Times New Roman" w:eastAsia="宋体" w:hAnsi="Times New Roman" w:cs="Times New Roman" w:hint="eastAsia"/>
          <w:sz w:val="24"/>
        </w:rPr>
        <w:t>7</w:t>
      </w:r>
      <w:r w:rsidRPr="001D2A45">
        <w:rPr>
          <w:rFonts w:ascii="Times New Roman" w:eastAsia="宋体" w:hAnsi="Times New Roman" w:cs="Times New Roman" w:hint="eastAsia"/>
          <w:sz w:val="24"/>
        </w:rPr>
        <w:t>月</w:t>
      </w:r>
      <w:r w:rsidRPr="001D2A45">
        <w:rPr>
          <w:rFonts w:ascii="Times New Roman" w:eastAsia="宋体" w:hAnsi="Times New Roman" w:cs="Times New Roman" w:hint="eastAsia"/>
          <w:sz w:val="24"/>
        </w:rPr>
        <w:t>20</w:t>
      </w:r>
      <w:r w:rsidRPr="001D2A45">
        <w:rPr>
          <w:rFonts w:ascii="Times New Roman" w:eastAsia="宋体" w:hAnsi="Times New Roman" w:cs="Times New Roman" w:hint="eastAsia"/>
          <w:sz w:val="24"/>
        </w:rPr>
        <w:t>日</w:t>
      </w:r>
    </w:p>
    <w:p w14:paraId="2F125D82" w14:textId="1C34B79C" w:rsidR="001D2A45" w:rsidRDefault="00A55268" w:rsidP="001D2A45">
      <w:pPr>
        <w:spacing w:after="10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录用</w:t>
      </w:r>
      <w:r w:rsidR="001D2A45" w:rsidRPr="001D2A45">
        <w:rPr>
          <w:rFonts w:ascii="Times New Roman" w:eastAsia="宋体" w:hAnsi="Times New Roman" w:cs="Times New Roman" w:hint="eastAsia"/>
          <w:sz w:val="24"/>
        </w:rPr>
        <w:t>通知：</w:t>
      </w:r>
      <w:r w:rsidR="001D2A45" w:rsidRPr="001D2A45">
        <w:rPr>
          <w:rFonts w:ascii="Times New Roman" w:eastAsia="宋体" w:hAnsi="Times New Roman" w:cs="Times New Roman" w:hint="eastAsia"/>
          <w:sz w:val="24"/>
        </w:rPr>
        <w:t>2025</w:t>
      </w:r>
      <w:r w:rsidR="001D2A45" w:rsidRPr="001D2A45">
        <w:rPr>
          <w:rFonts w:ascii="Times New Roman" w:eastAsia="宋体" w:hAnsi="Times New Roman" w:cs="Times New Roman" w:hint="eastAsia"/>
          <w:sz w:val="24"/>
        </w:rPr>
        <w:t>年</w:t>
      </w:r>
      <w:r w:rsidR="001D2A45" w:rsidRPr="001D2A45">
        <w:rPr>
          <w:rFonts w:ascii="Times New Roman" w:eastAsia="宋体" w:hAnsi="Times New Roman" w:cs="Times New Roman" w:hint="eastAsia"/>
          <w:sz w:val="24"/>
        </w:rPr>
        <w:t>7</w:t>
      </w:r>
      <w:r w:rsidR="001D2A45" w:rsidRPr="001D2A45">
        <w:rPr>
          <w:rFonts w:ascii="Times New Roman" w:eastAsia="宋体" w:hAnsi="Times New Roman" w:cs="Times New Roman" w:hint="eastAsia"/>
          <w:sz w:val="24"/>
        </w:rPr>
        <w:t>月</w:t>
      </w:r>
      <w:r w:rsidR="001D2A45" w:rsidRPr="001D2A45">
        <w:rPr>
          <w:rFonts w:ascii="Times New Roman" w:eastAsia="宋体" w:hAnsi="Times New Roman" w:cs="Times New Roman" w:hint="eastAsia"/>
          <w:sz w:val="24"/>
        </w:rPr>
        <w:t>30</w:t>
      </w:r>
      <w:r w:rsidR="001D2A45" w:rsidRPr="001D2A45">
        <w:rPr>
          <w:rFonts w:ascii="Times New Roman" w:eastAsia="宋体" w:hAnsi="Times New Roman" w:cs="Times New Roman" w:hint="eastAsia"/>
          <w:sz w:val="24"/>
        </w:rPr>
        <w:t>日</w:t>
      </w:r>
    </w:p>
    <w:p w14:paraId="690C8A78" w14:textId="77777777" w:rsidR="001D2A45" w:rsidRDefault="001D2A45" w:rsidP="001D2A45">
      <w:pPr>
        <w:spacing w:after="100"/>
        <w:rPr>
          <w:rFonts w:ascii="Times New Roman" w:eastAsia="宋体" w:hAnsi="Times New Roman" w:cs="Times New Roman"/>
          <w:sz w:val="24"/>
        </w:rPr>
      </w:pPr>
    </w:p>
    <w:p w14:paraId="3ECE0AC9" w14:textId="0307EE6B" w:rsidR="001D2A45" w:rsidRDefault="001D2A45" w:rsidP="001D2A45">
      <w:pPr>
        <w:spacing w:after="100"/>
        <w:rPr>
          <w:rFonts w:ascii="Times New Roman" w:eastAsia="宋体" w:hAnsi="Times New Roman" w:cs="Times New Roman"/>
          <w:sz w:val="24"/>
        </w:rPr>
      </w:pPr>
      <w:r w:rsidRPr="001D2A45">
        <w:rPr>
          <w:rFonts w:ascii="Times New Roman" w:eastAsia="宋体" w:hAnsi="Times New Roman" w:cs="Times New Roman" w:hint="eastAsia"/>
          <w:sz w:val="24"/>
        </w:rPr>
        <w:t>会议日程</w:t>
      </w:r>
      <w:r w:rsidR="00A55268">
        <w:rPr>
          <w:rFonts w:ascii="Times New Roman" w:eastAsia="宋体" w:hAnsi="Times New Roman" w:cs="Times New Roman" w:hint="eastAsia"/>
          <w:sz w:val="24"/>
        </w:rPr>
        <w:t>安排</w:t>
      </w:r>
      <w:r w:rsidRPr="001D2A45">
        <w:rPr>
          <w:rFonts w:ascii="Times New Roman" w:eastAsia="宋体" w:hAnsi="Times New Roman" w:cs="Times New Roman" w:hint="eastAsia"/>
          <w:sz w:val="24"/>
        </w:rPr>
        <w:t>*</w:t>
      </w:r>
      <w:r w:rsidRPr="001D2A45">
        <w:rPr>
          <w:rFonts w:ascii="Times New Roman" w:eastAsia="宋体" w:hAnsi="Times New Roman" w:cs="Times New Roman" w:hint="eastAsia"/>
          <w:sz w:val="24"/>
        </w:rPr>
        <w:t>：</w:t>
      </w:r>
    </w:p>
    <w:tbl>
      <w:tblPr>
        <w:tblStyle w:val="af2"/>
        <w:tblW w:w="8429" w:type="dxa"/>
        <w:tblLook w:val="04A0" w:firstRow="1" w:lastRow="0" w:firstColumn="1" w:lastColumn="0" w:noHBand="0" w:noVBand="1"/>
      </w:tblPr>
      <w:tblGrid>
        <w:gridCol w:w="2809"/>
        <w:gridCol w:w="2809"/>
        <w:gridCol w:w="2811"/>
      </w:tblGrid>
      <w:tr w:rsidR="003069C6" w14:paraId="27A64360" w14:textId="77777777" w:rsidTr="003069C6">
        <w:trPr>
          <w:trHeight w:val="483"/>
        </w:trPr>
        <w:tc>
          <w:tcPr>
            <w:tcW w:w="2809" w:type="dxa"/>
            <w:vAlign w:val="center"/>
          </w:tcPr>
          <w:p w14:paraId="3605EBC3" w14:textId="25B5B350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日期</w:t>
            </w:r>
          </w:p>
        </w:tc>
        <w:tc>
          <w:tcPr>
            <w:tcW w:w="2809" w:type="dxa"/>
            <w:vAlign w:val="center"/>
          </w:tcPr>
          <w:p w14:paraId="1C32635F" w14:textId="20D10F3F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时间</w:t>
            </w:r>
          </w:p>
        </w:tc>
        <w:tc>
          <w:tcPr>
            <w:tcW w:w="2811" w:type="dxa"/>
            <w:vAlign w:val="center"/>
          </w:tcPr>
          <w:p w14:paraId="541AEA95" w14:textId="790542F8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安排</w:t>
            </w:r>
          </w:p>
        </w:tc>
      </w:tr>
      <w:tr w:rsidR="003069C6" w14:paraId="4C0824BC" w14:textId="77777777" w:rsidTr="003069C6">
        <w:trPr>
          <w:trHeight w:val="491"/>
        </w:trPr>
        <w:tc>
          <w:tcPr>
            <w:tcW w:w="2809" w:type="dxa"/>
            <w:vAlign w:val="center"/>
          </w:tcPr>
          <w:p w14:paraId="30738D45" w14:textId="48C73259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9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月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15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日</w:t>
            </w:r>
          </w:p>
        </w:tc>
        <w:tc>
          <w:tcPr>
            <w:tcW w:w="2809" w:type="dxa"/>
            <w:vAlign w:val="center"/>
          </w:tcPr>
          <w:p w14:paraId="5BFF7046" w14:textId="35C53CBA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12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：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00-20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：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00</w:t>
            </w:r>
          </w:p>
        </w:tc>
        <w:tc>
          <w:tcPr>
            <w:tcW w:w="2811" w:type="dxa"/>
            <w:vAlign w:val="center"/>
          </w:tcPr>
          <w:p w14:paraId="71830FF5" w14:textId="4624E2B2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会议注册</w:t>
            </w:r>
          </w:p>
        </w:tc>
      </w:tr>
      <w:tr w:rsidR="003069C6" w14:paraId="77DB0D2D" w14:textId="77777777" w:rsidTr="003069C6">
        <w:trPr>
          <w:trHeight w:val="966"/>
        </w:trPr>
        <w:tc>
          <w:tcPr>
            <w:tcW w:w="2809" w:type="dxa"/>
            <w:vMerge w:val="restart"/>
            <w:vAlign w:val="center"/>
          </w:tcPr>
          <w:p w14:paraId="6F762E84" w14:textId="5BF252A0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9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月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16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日</w:t>
            </w:r>
          </w:p>
        </w:tc>
        <w:tc>
          <w:tcPr>
            <w:tcW w:w="2809" w:type="dxa"/>
            <w:vAlign w:val="center"/>
          </w:tcPr>
          <w:p w14:paraId="23E35F36" w14:textId="23915833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09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：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00-12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：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00</w:t>
            </w:r>
          </w:p>
        </w:tc>
        <w:tc>
          <w:tcPr>
            <w:tcW w:w="2811" w:type="dxa"/>
            <w:vAlign w:val="center"/>
          </w:tcPr>
          <w:p w14:paraId="559CBCB4" w14:textId="77777777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开幕式</w:t>
            </w:r>
          </w:p>
          <w:p w14:paraId="64C86BC3" w14:textId="1EDCD2FC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全体会议</w:t>
            </w:r>
          </w:p>
        </w:tc>
      </w:tr>
      <w:tr w:rsidR="003069C6" w14:paraId="5CEBCA10" w14:textId="77777777" w:rsidTr="003069C6">
        <w:trPr>
          <w:trHeight w:val="168"/>
        </w:trPr>
        <w:tc>
          <w:tcPr>
            <w:tcW w:w="2809" w:type="dxa"/>
            <w:vMerge/>
            <w:vAlign w:val="center"/>
          </w:tcPr>
          <w:p w14:paraId="2995626C" w14:textId="77777777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809" w:type="dxa"/>
            <w:vAlign w:val="center"/>
          </w:tcPr>
          <w:p w14:paraId="62ED9270" w14:textId="4ABFCEB3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13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：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00-17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：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00</w:t>
            </w:r>
          </w:p>
        </w:tc>
        <w:tc>
          <w:tcPr>
            <w:tcW w:w="2811" w:type="dxa"/>
            <w:vAlign w:val="center"/>
          </w:tcPr>
          <w:p w14:paraId="148CEE2D" w14:textId="42B9B1D3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主题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报告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/</w:t>
            </w:r>
          </w:p>
          <w:p w14:paraId="4F17BE49" w14:textId="79001E07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口头报告</w:t>
            </w:r>
          </w:p>
        </w:tc>
      </w:tr>
      <w:tr w:rsidR="003069C6" w14:paraId="0A67C2D1" w14:textId="77777777" w:rsidTr="003069C6">
        <w:trPr>
          <w:trHeight w:val="483"/>
        </w:trPr>
        <w:tc>
          <w:tcPr>
            <w:tcW w:w="2809" w:type="dxa"/>
            <w:vMerge w:val="restart"/>
            <w:vAlign w:val="center"/>
          </w:tcPr>
          <w:p w14:paraId="5CB3B5F5" w14:textId="7DFE7B11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9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月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7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日</w:t>
            </w:r>
          </w:p>
        </w:tc>
        <w:tc>
          <w:tcPr>
            <w:tcW w:w="2809" w:type="dxa"/>
            <w:vAlign w:val="center"/>
          </w:tcPr>
          <w:p w14:paraId="7558524A" w14:textId="4B28DB28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09:00-12:00</w:t>
            </w:r>
          </w:p>
        </w:tc>
        <w:tc>
          <w:tcPr>
            <w:tcW w:w="2811" w:type="dxa"/>
            <w:vAlign w:val="center"/>
          </w:tcPr>
          <w:p w14:paraId="5859DC5D" w14:textId="78E5D267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口头报告</w:t>
            </w:r>
          </w:p>
        </w:tc>
      </w:tr>
      <w:tr w:rsidR="003069C6" w14:paraId="6BA70744" w14:textId="77777777" w:rsidTr="003069C6">
        <w:trPr>
          <w:trHeight w:val="168"/>
        </w:trPr>
        <w:tc>
          <w:tcPr>
            <w:tcW w:w="2809" w:type="dxa"/>
            <w:vMerge/>
            <w:vAlign w:val="center"/>
          </w:tcPr>
          <w:p w14:paraId="49A97609" w14:textId="77777777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809" w:type="dxa"/>
            <w:vAlign w:val="center"/>
          </w:tcPr>
          <w:p w14:paraId="05221442" w14:textId="6BADF1E8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13:00-17:00</w:t>
            </w:r>
          </w:p>
        </w:tc>
        <w:tc>
          <w:tcPr>
            <w:tcW w:w="2811" w:type="dxa"/>
            <w:vAlign w:val="center"/>
          </w:tcPr>
          <w:p w14:paraId="076FEB6A" w14:textId="55635337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交流与</w:t>
            </w:r>
            <w:r w:rsidRPr="003069C6">
              <w:rPr>
                <w:rFonts w:ascii="Times New Roman" w:eastAsia="宋体" w:hAnsi="Times New Roman" w:cs="Times New Roman"/>
                <w:sz w:val="24"/>
              </w:rPr>
              <w:t>讨论</w:t>
            </w:r>
          </w:p>
        </w:tc>
      </w:tr>
      <w:tr w:rsidR="003069C6" w14:paraId="1B8DE554" w14:textId="77777777" w:rsidTr="003069C6">
        <w:trPr>
          <w:trHeight w:val="491"/>
        </w:trPr>
        <w:tc>
          <w:tcPr>
            <w:tcW w:w="2809" w:type="dxa"/>
            <w:vMerge w:val="restart"/>
            <w:vAlign w:val="center"/>
          </w:tcPr>
          <w:p w14:paraId="01CE99AB" w14:textId="1E9BEBDF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9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月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8</w:t>
            </w: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日</w:t>
            </w:r>
          </w:p>
        </w:tc>
        <w:tc>
          <w:tcPr>
            <w:tcW w:w="2809" w:type="dxa"/>
            <w:vAlign w:val="center"/>
          </w:tcPr>
          <w:p w14:paraId="6DE9E034" w14:textId="6BC08FCD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3069C6">
              <w:rPr>
                <w:rFonts w:ascii="Times New Roman" w:eastAsia="宋体" w:hAnsi="Times New Roman" w:cs="Times New Roman" w:hint="eastAsia"/>
                <w:sz w:val="24"/>
              </w:rPr>
              <w:t>09:00-12:00</w:t>
            </w:r>
          </w:p>
        </w:tc>
        <w:tc>
          <w:tcPr>
            <w:tcW w:w="2811" w:type="dxa"/>
            <w:vAlign w:val="center"/>
          </w:tcPr>
          <w:p w14:paraId="404B15BE" w14:textId="2ED94E9B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企业参观</w:t>
            </w:r>
          </w:p>
        </w:tc>
      </w:tr>
      <w:tr w:rsidR="003069C6" w14:paraId="58931BB0" w14:textId="77777777" w:rsidTr="003069C6">
        <w:trPr>
          <w:trHeight w:val="168"/>
        </w:trPr>
        <w:tc>
          <w:tcPr>
            <w:tcW w:w="2809" w:type="dxa"/>
            <w:vMerge/>
            <w:vAlign w:val="center"/>
          </w:tcPr>
          <w:p w14:paraId="2DA3900C" w14:textId="6194A572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809" w:type="dxa"/>
            <w:vAlign w:val="center"/>
          </w:tcPr>
          <w:p w14:paraId="76D9EF9A" w14:textId="77777777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811" w:type="dxa"/>
            <w:vAlign w:val="center"/>
          </w:tcPr>
          <w:p w14:paraId="21C9DF95" w14:textId="41B924D0" w:rsidR="003069C6" w:rsidRDefault="003069C6" w:rsidP="003069C6">
            <w:pPr>
              <w:spacing w:after="10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文化体验</w:t>
            </w:r>
          </w:p>
        </w:tc>
      </w:tr>
    </w:tbl>
    <w:p w14:paraId="36F3FD38" w14:textId="21977403" w:rsidR="001D2A45" w:rsidRDefault="003069C6" w:rsidP="001D2A45">
      <w:pPr>
        <w:spacing w:after="100"/>
        <w:rPr>
          <w:rFonts w:ascii="Times New Roman" w:eastAsia="宋体" w:hAnsi="Times New Roman" w:cs="Times New Roman"/>
          <w:sz w:val="24"/>
        </w:rPr>
      </w:pPr>
      <w:r w:rsidRPr="001D2A45">
        <w:rPr>
          <w:rFonts w:ascii="Times New Roman" w:eastAsia="宋体" w:hAnsi="Times New Roman" w:cs="Times New Roman" w:hint="eastAsia"/>
          <w:sz w:val="24"/>
        </w:rPr>
        <w:t>*</w:t>
      </w:r>
      <w:r w:rsidRPr="003069C6">
        <w:rPr>
          <w:rFonts w:ascii="Times New Roman" w:eastAsia="宋体" w:hAnsi="Times New Roman" w:cs="Times New Roman"/>
          <w:sz w:val="24"/>
        </w:rPr>
        <w:t>该日程为参考草案，最终版本将在论文提交及录用通知发布后公布。</w:t>
      </w:r>
    </w:p>
    <w:p w14:paraId="7F3DA97B" w14:textId="77777777" w:rsidR="00A55268" w:rsidRDefault="00A55268" w:rsidP="001D2A45">
      <w:pPr>
        <w:spacing w:after="100"/>
        <w:rPr>
          <w:rFonts w:ascii="Times New Roman" w:eastAsia="宋体" w:hAnsi="Times New Roman" w:cs="Times New Roman"/>
          <w:b/>
          <w:bCs/>
          <w:sz w:val="24"/>
        </w:rPr>
      </w:pPr>
    </w:p>
    <w:p w14:paraId="25EB4851" w14:textId="77777777" w:rsidR="00A55268" w:rsidRDefault="00A55268" w:rsidP="001D2A45">
      <w:pPr>
        <w:spacing w:after="100"/>
        <w:rPr>
          <w:rFonts w:ascii="Times New Roman" w:eastAsia="宋体" w:hAnsi="Times New Roman" w:cs="Times New Roman"/>
          <w:b/>
          <w:bCs/>
          <w:sz w:val="24"/>
        </w:rPr>
      </w:pPr>
    </w:p>
    <w:p w14:paraId="119D0986" w14:textId="7B9BDFF2" w:rsidR="00A55268" w:rsidRDefault="003069C6" w:rsidP="001D2A45">
      <w:pPr>
        <w:spacing w:after="100"/>
        <w:rPr>
          <w:rFonts w:ascii="Times New Roman" w:eastAsia="宋体" w:hAnsi="Times New Roman" w:cs="Times New Roman"/>
          <w:sz w:val="24"/>
        </w:rPr>
      </w:pPr>
      <w:r w:rsidRPr="003069C6">
        <w:rPr>
          <w:rFonts w:ascii="Times New Roman" w:eastAsia="宋体" w:hAnsi="Times New Roman" w:cs="Times New Roman"/>
          <w:b/>
          <w:bCs/>
          <w:sz w:val="24"/>
        </w:rPr>
        <w:t>联系方式：</w:t>
      </w:r>
    </w:p>
    <w:p w14:paraId="47005C82" w14:textId="77777777" w:rsidR="00A55268" w:rsidRDefault="003069C6" w:rsidP="001D2A45">
      <w:pPr>
        <w:spacing w:after="100"/>
        <w:rPr>
          <w:rFonts w:ascii="Times New Roman" w:eastAsia="宋体" w:hAnsi="Times New Roman" w:cs="Times New Roman"/>
          <w:sz w:val="24"/>
        </w:rPr>
      </w:pPr>
      <w:r w:rsidRPr="003069C6">
        <w:rPr>
          <w:rFonts w:ascii="Times New Roman" w:eastAsia="宋体" w:hAnsi="Times New Roman" w:cs="Times New Roman"/>
          <w:sz w:val="24"/>
        </w:rPr>
        <w:t>如有疑问，请联系我们：</w:t>
      </w:r>
    </w:p>
    <w:p w14:paraId="0532E383" w14:textId="77777777" w:rsidR="00A55268" w:rsidRDefault="003069C6" w:rsidP="001D2A45">
      <w:pPr>
        <w:spacing w:after="100"/>
        <w:rPr>
          <w:rFonts w:ascii="Times New Roman" w:eastAsia="宋体" w:hAnsi="Times New Roman" w:cs="Times New Roman"/>
          <w:sz w:val="24"/>
        </w:rPr>
      </w:pPr>
      <w:r w:rsidRPr="003069C6">
        <w:rPr>
          <w:rFonts w:ascii="Times New Roman" w:eastAsia="宋体" w:hAnsi="Times New Roman" w:cs="Times New Roman"/>
          <w:sz w:val="24"/>
        </w:rPr>
        <w:t>电话：</w:t>
      </w:r>
      <w:r w:rsidRPr="003069C6">
        <w:rPr>
          <w:rFonts w:ascii="Times New Roman" w:eastAsia="宋体" w:hAnsi="Times New Roman" w:cs="Times New Roman"/>
          <w:sz w:val="24"/>
        </w:rPr>
        <w:t>+82-54-279-2280</w:t>
      </w:r>
    </w:p>
    <w:p w14:paraId="7F6E3756" w14:textId="77777777" w:rsidR="00A55268" w:rsidRDefault="003069C6" w:rsidP="001D2A45">
      <w:pPr>
        <w:spacing w:after="100"/>
        <w:rPr>
          <w:rFonts w:ascii="Times New Roman" w:eastAsia="宋体" w:hAnsi="Times New Roman" w:cs="Times New Roman"/>
          <w:sz w:val="24"/>
        </w:rPr>
      </w:pPr>
      <w:r w:rsidRPr="003069C6">
        <w:rPr>
          <w:rFonts w:ascii="Times New Roman" w:eastAsia="宋体" w:hAnsi="Times New Roman" w:cs="Times New Roman"/>
          <w:sz w:val="24"/>
        </w:rPr>
        <w:t>邮箱：</w:t>
      </w:r>
      <w:hyperlink r:id="rId6" w:tgtFrame="_blank" w:history="1">
        <w:r w:rsidRPr="003069C6">
          <w:rPr>
            <w:rStyle w:val="af3"/>
            <w:rFonts w:ascii="Times New Roman" w:eastAsia="宋体" w:hAnsi="Times New Roman" w:cs="Times New Roman"/>
            <w:sz w:val="24"/>
          </w:rPr>
          <w:t>hjcha@postech.ac.kr</w:t>
        </w:r>
      </w:hyperlink>
    </w:p>
    <w:p w14:paraId="4C769C54" w14:textId="43E691A5" w:rsidR="003069C6" w:rsidRDefault="003069C6" w:rsidP="001D2A45">
      <w:pPr>
        <w:spacing w:after="100"/>
        <w:rPr>
          <w:rFonts w:ascii="Times New Roman" w:eastAsia="宋体" w:hAnsi="Times New Roman" w:cs="Times New Roman"/>
          <w:sz w:val="24"/>
        </w:rPr>
      </w:pPr>
      <w:r w:rsidRPr="003069C6">
        <w:rPr>
          <w:rFonts w:ascii="Times New Roman" w:eastAsia="宋体" w:hAnsi="Times New Roman" w:cs="Times New Roman"/>
          <w:sz w:val="24"/>
        </w:rPr>
        <w:t>地址：韩国浦项科技大学（</w:t>
      </w:r>
      <w:r w:rsidRPr="003069C6">
        <w:rPr>
          <w:rFonts w:ascii="Times New Roman" w:eastAsia="宋体" w:hAnsi="Times New Roman" w:cs="Times New Roman"/>
          <w:sz w:val="24"/>
        </w:rPr>
        <w:t>POSTECH</w:t>
      </w:r>
      <w:r w:rsidRPr="003069C6">
        <w:rPr>
          <w:rFonts w:ascii="Times New Roman" w:eastAsia="宋体" w:hAnsi="Times New Roman" w:cs="Times New Roman"/>
          <w:sz w:val="24"/>
        </w:rPr>
        <w:t>），</w:t>
      </w:r>
      <w:proofErr w:type="gramStart"/>
      <w:r w:rsidRPr="003069C6">
        <w:rPr>
          <w:rFonts w:ascii="Times New Roman" w:eastAsia="宋体" w:hAnsi="Times New Roman" w:cs="Times New Roman"/>
          <w:sz w:val="24"/>
        </w:rPr>
        <w:t>浦项市</w:t>
      </w:r>
      <w:proofErr w:type="gramEnd"/>
      <w:r w:rsidRPr="003069C6">
        <w:rPr>
          <w:rFonts w:ascii="Times New Roman" w:eastAsia="宋体" w:hAnsi="Times New Roman" w:cs="Times New Roman"/>
          <w:sz w:val="24"/>
        </w:rPr>
        <w:t xml:space="preserve"> 37673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韩国</w:t>
      </w:r>
    </w:p>
    <w:p w14:paraId="3FC8F3AF" w14:textId="77777777" w:rsidR="00A55268" w:rsidRPr="003069C6" w:rsidRDefault="00A55268" w:rsidP="001D2A45">
      <w:pPr>
        <w:spacing w:after="100"/>
        <w:rPr>
          <w:rFonts w:ascii="Times New Roman" w:eastAsia="宋体" w:hAnsi="Times New Roman" w:cs="Times New Roman"/>
          <w:sz w:val="24"/>
        </w:rPr>
      </w:pPr>
    </w:p>
    <w:sectPr w:rsidR="00A55268" w:rsidRPr="003069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EF25F" w14:textId="77777777" w:rsidR="0099365D" w:rsidRDefault="0099365D" w:rsidP="00354995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F22FF9F" w14:textId="77777777" w:rsidR="0099365D" w:rsidRDefault="0099365D" w:rsidP="00354995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E2FD6" w14:textId="77777777" w:rsidR="0099365D" w:rsidRDefault="0099365D" w:rsidP="00354995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1ECB244" w14:textId="77777777" w:rsidR="0099365D" w:rsidRDefault="0099365D" w:rsidP="00354995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A39"/>
    <w:rsid w:val="001032DA"/>
    <w:rsid w:val="001D2A45"/>
    <w:rsid w:val="00261FF5"/>
    <w:rsid w:val="003069C6"/>
    <w:rsid w:val="00354995"/>
    <w:rsid w:val="0062079E"/>
    <w:rsid w:val="00690827"/>
    <w:rsid w:val="00737A39"/>
    <w:rsid w:val="00762227"/>
    <w:rsid w:val="0099365D"/>
    <w:rsid w:val="00A55268"/>
    <w:rsid w:val="00C6792B"/>
    <w:rsid w:val="00E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A15E47"/>
  <w15:chartTrackingRefBased/>
  <w15:docId w15:val="{AE973BEC-A775-443B-83EC-83432357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37A3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7A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7A3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7A3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7A3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7A39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7A3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7A39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7A3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37A3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37A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37A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37A3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37A39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37A3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37A3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37A3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37A3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37A3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37A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7A3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37A3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37A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37A3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37A3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37A3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37A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37A3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37A39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54995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5499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5499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54995"/>
    <w:rPr>
      <w:sz w:val="18"/>
      <w:szCs w:val="18"/>
    </w:rPr>
  </w:style>
  <w:style w:type="table" w:styleId="af2">
    <w:name w:val="Table Grid"/>
    <w:basedOn w:val="a1"/>
    <w:uiPriority w:val="39"/>
    <w:rsid w:val="00306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rsid w:val="003069C6"/>
    <w:rPr>
      <w:color w:val="467886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3069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ilto:hjcha@postech.ac.kr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 YANYAN</dc:creator>
  <cp:keywords/>
  <dc:description/>
  <cp:lastModifiedBy>SUN YANYAN</cp:lastModifiedBy>
  <cp:revision>5</cp:revision>
  <cp:lastPrinted>2025-06-06T03:18:00Z</cp:lastPrinted>
  <dcterms:created xsi:type="dcterms:W3CDTF">2025-06-04T09:20:00Z</dcterms:created>
  <dcterms:modified xsi:type="dcterms:W3CDTF">2025-06-06T03:18:00Z</dcterms:modified>
</cp:coreProperties>
</file>